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3945"/>
        <w:gridCol w:w="5950"/>
        <w:gridCol w:w="3743"/>
        <w:gridCol w:w="1256"/>
      </w:tblGrid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№522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Центр развития ребенка - "Детский сад №167"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Регион: Алтайский край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Адрес: 656906, Алтайский (край), Барнаул (г), Южный (</w:t>
            </w:r>
            <w:proofErr w:type="spellStart"/>
            <w:r w:rsidRPr="002C176E">
              <w:rPr>
                <w:rFonts w:ascii="Times New Roman" w:eastAsia="Calibri" w:hAnsi="Times New Roman" w:cs="Times New Roman"/>
                <w:color w:val="000000"/>
              </w:rPr>
              <w:t>рп</w:t>
            </w:r>
            <w:proofErr w:type="spellEnd"/>
            <w:r w:rsidRPr="002C176E">
              <w:rPr>
                <w:rFonts w:ascii="Times New Roman" w:eastAsia="Calibri" w:hAnsi="Times New Roman" w:cs="Times New Roman"/>
                <w:color w:val="000000"/>
              </w:rPr>
              <w:t>), Мусоргского (</w:t>
            </w:r>
            <w:proofErr w:type="spellStart"/>
            <w:r w:rsidRPr="002C176E">
              <w:rPr>
                <w:rFonts w:ascii="Times New Roman" w:eastAsia="Calibri" w:hAnsi="Times New Roman" w:cs="Times New Roman"/>
                <w:color w:val="000000"/>
              </w:rPr>
              <w:t>ул</w:t>
            </w:r>
            <w:proofErr w:type="spellEnd"/>
            <w:r w:rsidRPr="002C176E">
              <w:rPr>
                <w:rFonts w:ascii="Times New Roman" w:eastAsia="Calibri" w:hAnsi="Times New Roman" w:cs="Times New Roman"/>
                <w:color w:val="000000"/>
              </w:rPr>
              <w:t>), д.28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C176E">
              <w:rPr>
                <w:rFonts w:ascii="Times New Roman" w:eastAsia="Calibri" w:hAnsi="Times New Roman" w:cs="Times New Roman"/>
                <w:color w:val="000000"/>
              </w:rPr>
              <w:t>Ухналева</w:t>
            </w:r>
            <w:proofErr w:type="spellEnd"/>
            <w:r w:rsidRPr="002C176E">
              <w:rPr>
                <w:rFonts w:ascii="Times New Roman" w:eastAsia="Calibri" w:hAnsi="Times New Roman" w:cs="Times New Roman"/>
                <w:color w:val="000000"/>
              </w:rPr>
              <w:t xml:space="preserve"> Светлана Николаевна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Контактный телефон: +73852687496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C176E" w:rsidRPr="002C176E" w:rsidTr="002C176E">
        <w:trPr>
          <w:trHeight w:val="23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93,62</w:t>
            </w:r>
          </w:p>
        </w:tc>
      </w:tr>
      <w:tr w:rsidR="002C176E" w:rsidRPr="002C176E" w:rsidTr="002C176E">
        <w:trPr>
          <w:trHeight w:val="23"/>
        </w:trPr>
        <w:tc>
          <w:tcPr>
            <w:tcW w:w="1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сменные кресла-коляски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vAlign w:val="bottom"/>
            <w:hideMark/>
          </w:tcPr>
          <w:p w:rsidR="002C176E" w:rsidRPr="002C176E" w:rsidRDefault="002C176E" w:rsidP="002C176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0" w:type="dxa"/>
            <w:vAlign w:val="bottom"/>
            <w:hideMark/>
          </w:tcPr>
          <w:p w:rsidR="002C176E" w:rsidRPr="002C176E" w:rsidRDefault="002C176E" w:rsidP="002C17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vAlign w:val="bottom"/>
            <w:hideMark/>
          </w:tcPr>
          <w:p w:rsidR="002C176E" w:rsidRPr="002C176E" w:rsidRDefault="002C176E" w:rsidP="002C17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vAlign w:val="bottom"/>
            <w:hideMark/>
          </w:tcPr>
          <w:p w:rsidR="002C176E" w:rsidRPr="002C176E" w:rsidRDefault="002C176E" w:rsidP="002C17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:rsidR="002C176E" w:rsidRPr="002C176E" w:rsidRDefault="002C176E" w:rsidP="002C17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 w:rsidRPr="002C17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входные группы пандусами (подъемными платформами)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2C176E" w:rsidRPr="002C176E" w:rsidTr="002C176E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:rsidR="002C176E" w:rsidRPr="002C176E" w:rsidRDefault="002C176E" w:rsidP="002C17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76E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2C176E" w:rsidRPr="002C176E" w:rsidTr="002C176E">
        <w:trPr>
          <w:trHeight w:val="23"/>
        </w:trPr>
        <w:tc>
          <w:tcPr>
            <w:tcW w:w="380" w:type="dxa"/>
            <w:vAlign w:val="bottom"/>
            <w:hideMark/>
          </w:tcPr>
          <w:p w:rsidR="002C176E" w:rsidRPr="002C176E" w:rsidRDefault="002C176E" w:rsidP="002C176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0" w:type="dxa"/>
            <w:vAlign w:val="bottom"/>
            <w:hideMark/>
          </w:tcPr>
          <w:p w:rsidR="002C176E" w:rsidRPr="002C176E" w:rsidRDefault="002C176E" w:rsidP="002C17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vAlign w:val="bottom"/>
            <w:hideMark/>
          </w:tcPr>
          <w:p w:rsidR="002C176E" w:rsidRPr="002C176E" w:rsidRDefault="002C176E" w:rsidP="002C17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vAlign w:val="bottom"/>
            <w:hideMark/>
          </w:tcPr>
          <w:p w:rsidR="002C176E" w:rsidRPr="002C176E" w:rsidRDefault="002C176E" w:rsidP="002C17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:rsidR="002C176E" w:rsidRPr="002C176E" w:rsidRDefault="002C176E" w:rsidP="002C17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2C176E" w:rsidRPr="002C176E" w:rsidRDefault="002C176E" w:rsidP="002C1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5DC7" w:rsidRPr="002C176E" w:rsidRDefault="00C55DC7" w:rsidP="002C176E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C55DC7" w:rsidRPr="002C176E" w:rsidSect="002C1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2"/>
    <w:rsid w:val="002C176E"/>
    <w:rsid w:val="00C55DC7"/>
    <w:rsid w:val="00D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3FC3-46BA-46D0-AB97-F3C6DB22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cp:lastPrinted>2022-01-14T03:18:00Z</cp:lastPrinted>
  <dcterms:created xsi:type="dcterms:W3CDTF">2022-01-14T03:16:00Z</dcterms:created>
  <dcterms:modified xsi:type="dcterms:W3CDTF">2022-01-14T03:20:00Z</dcterms:modified>
</cp:coreProperties>
</file>